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500F35" w:rsidRPr="00C87F1F" w:rsidTr="0018576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0F35" w:rsidRDefault="00500F35" w:rsidP="0018576F">
            <w:pPr>
              <w:rPr>
                <w:rFonts w:ascii="黑体" w:eastAsia="黑体" w:hAnsi="宋体"/>
                <w:b/>
                <w:sz w:val="32"/>
                <w:szCs w:val="32"/>
              </w:rPr>
            </w:pPr>
          </w:p>
          <w:p w:rsidR="00500F35" w:rsidRDefault="00500F35" w:rsidP="0018576F">
            <w:pPr>
              <w:rPr>
                <w:rFonts w:ascii="黑体" w:eastAsia="黑体" w:hAnsi="宋体"/>
                <w:b/>
                <w:sz w:val="32"/>
                <w:szCs w:val="32"/>
              </w:rPr>
            </w:pPr>
          </w:p>
          <w:p w:rsidR="00500F35" w:rsidRDefault="00500F35" w:rsidP="0018576F">
            <w:pPr>
              <w:rPr>
                <w:rFonts w:ascii="黑体" w:eastAsia="黑体" w:hAnsi="宋体"/>
                <w:b/>
                <w:sz w:val="32"/>
                <w:szCs w:val="32"/>
              </w:rPr>
            </w:pPr>
          </w:p>
          <w:p w:rsidR="00500F35" w:rsidRDefault="00500F35" w:rsidP="0018576F">
            <w:pPr>
              <w:rPr>
                <w:rFonts w:ascii="黑体" w:eastAsia="黑体" w:hAnsi="宋体"/>
                <w:b/>
                <w:sz w:val="32"/>
                <w:szCs w:val="32"/>
              </w:rPr>
            </w:pPr>
          </w:p>
          <w:p w:rsidR="00500F35" w:rsidRDefault="00500F35" w:rsidP="0018576F">
            <w:pPr>
              <w:rPr>
                <w:rFonts w:ascii="黑体" w:eastAsia="黑体" w:hAnsi="宋体"/>
                <w:b/>
                <w:sz w:val="32"/>
                <w:szCs w:val="32"/>
              </w:rPr>
            </w:pPr>
          </w:p>
          <w:p w:rsidR="00500F35" w:rsidRDefault="00500F35" w:rsidP="0018576F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陕能职</w:t>
            </w:r>
            <w:proofErr w:type="gramEnd"/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院团发[2016]10号</w:t>
            </w:r>
          </w:p>
          <w:p w:rsidR="00500F35" w:rsidRDefault="00500F35" w:rsidP="0018576F">
            <w:pPr>
              <w:jc w:val="center"/>
              <w:rPr>
                <w:rFonts w:ascii="黑体" w:eastAsia="黑体" w:hAnsi="宋体"/>
                <w:b/>
                <w:sz w:val="32"/>
                <w:szCs w:val="32"/>
              </w:rPr>
            </w:pPr>
          </w:p>
          <w:p w:rsidR="00500F35" w:rsidRDefault="005A2CA8" w:rsidP="0018576F">
            <w:pPr>
              <w:spacing w:line="480" w:lineRule="auto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b/>
                <w:sz w:val="36"/>
                <w:szCs w:val="36"/>
              </w:rPr>
              <w:t>共青团陕西能源职业</w:t>
            </w:r>
            <w:r w:rsidR="00500F35">
              <w:rPr>
                <w:rFonts w:ascii="华文中宋" w:eastAsia="华文中宋" w:hAnsi="华文中宋" w:hint="eastAsia"/>
                <w:b/>
                <w:sz w:val="36"/>
                <w:szCs w:val="36"/>
              </w:rPr>
              <w:t>技术学院委员会</w:t>
            </w:r>
          </w:p>
          <w:p w:rsidR="00500F35" w:rsidRDefault="00500F35" w:rsidP="0018576F">
            <w:pPr>
              <w:spacing w:line="480" w:lineRule="auto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b/>
                <w:sz w:val="36"/>
                <w:szCs w:val="36"/>
              </w:rPr>
              <w:t>关于陈辉等同志任免团总支书记的</w:t>
            </w:r>
            <w:r w:rsidR="002559EF">
              <w:rPr>
                <w:rFonts w:ascii="华文中宋" w:eastAsia="华文中宋" w:hAnsi="华文中宋" w:hint="eastAsia"/>
                <w:b/>
                <w:sz w:val="36"/>
                <w:szCs w:val="36"/>
              </w:rPr>
              <w:t>通知</w:t>
            </w:r>
          </w:p>
          <w:p w:rsidR="00500F35" w:rsidRDefault="00500F35" w:rsidP="0018576F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500F35" w:rsidRPr="0031607D" w:rsidRDefault="00500F35" w:rsidP="0018576F">
            <w:pPr>
              <w:spacing w:line="66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 w:rsidRPr="0031607D">
              <w:rPr>
                <w:rFonts w:ascii="仿宋_GB2312" w:eastAsia="仿宋_GB2312" w:hint="eastAsia"/>
                <w:b/>
                <w:sz w:val="32"/>
                <w:szCs w:val="32"/>
              </w:rPr>
              <w:t>各团总支：</w:t>
            </w:r>
          </w:p>
          <w:p w:rsidR="00500F35" w:rsidRPr="00C87F1F" w:rsidRDefault="00500F35" w:rsidP="0018576F">
            <w:pPr>
              <w:spacing w:line="660" w:lineRule="exact"/>
              <w:ind w:firstLineChars="196" w:firstLine="627"/>
              <w:rPr>
                <w:rFonts w:ascii="仿宋_GB2312" w:eastAsia="仿宋_GB2312"/>
                <w:sz w:val="32"/>
                <w:szCs w:val="32"/>
              </w:rPr>
            </w:pPr>
            <w:r w:rsidRPr="0031607D">
              <w:rPr>
                <w:rFonts w:ascii="仿宋_GB2312" w:eastAsia="仿宋_GB2312" w:hint="eastAsia"/>
                <w:sz w:val="32"/>
                <w:szCs w:val="32"/>
              </w:rPr>
              <w:t>根</w:t>
            </w:r>
            <w:r w:rsidRPr="00C87F1F">
              <w:rPr>
                <w:rFonts w:ascii="仿宋_GB2312" w:eastAsia="仿宋_GB2312" w:hint="eastAsia"/>
                <w:sz w:val="32"/>
                <w:szCs w:val="32"/>
              </w:rPr>
              <w:t>据</w:t>
            </w:r>
            <w:r w:rsidRPr="0031607D">
              <w:rPr>
                <w:rFonts w:ascii="仿宋_GB2312" w:eastAsia="仿宋_GB2312" w:hAnsi="Calibri" w:cs="Times New Roman" w:hint="eastAsia"/>
                <w:sz w:val="32"/>
                <w:szCs w:val="32"/>
              </w:rPr>
              <w:t>《陕西能源职业技术学院机构设置和人员编制方案（试行）》</w:t>
            </w:r>
            <w:proofErr w:type="gramStart"/>
            <w:r w:rsidR="00A95E71" w:rsidRPr="0031607D">
              <w:rPr>
                <w:rFonts w:ascii="仿宋_GB2312" w:eastAsia="仿宋_GB2312" w:hAnsi="Calibri" w:cs="Times New Roman" w:hint="eastAsia"/>
                <w:sz w:val="32"/>
                <w:szCs w:val="32"/>
              </w:rPr>
              <w:t>陕能职</w:t>
            </w:r>
            <w:proofErr w:type="gramEnd"/>
            <w:r w:rsidR="00A95E71" w:rsidRPr="0031607D">
              <w:rPr>
                <w:rFonts w:ascii="仿宋_GB2312" w:eastAsia="仿宋_GB2312" w:hAnsi="Calibri" w:cs="Times New Roman" w:hint="eastAsia"/>
                <w:sz w:val="32"/>
                <w:szCs w:val="32"/>
              </w:rPr>
              <w:t>院党〔2015〕36号</w:t>
            </w:r>
            <w:r w:rsidRPr="0031607D">
              <w:rPr>
                <w:rFonts w:ascii="仿宋_GB2312" w:eastAsia="仿宋_GB2312" w:hint="eastAsia"/>
                <w:sz w:val="32"/>
                <w:szCs w:val="32"/>
              </w:rPr>
              <w:t>文件精神，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经</w:t>
            </w:r>
            <w:r w:rsidRPr="0031607D">
              <w:rPr>
                <w:rFonts w:ascii="仿宋_GB2312" w:eastAsia="仿宋_GB2312" w:hint="eastAsia"/>
                <w:sz w:val="32"/>
                <w:szCs w:val="32"/>
              </w:rPr>
              <w:t>2016年6月15日院团委</w:t>
            </w:r>
            <w:r>
              <w:rPr>
                <w:rFonts w:ascii="仿宋_GB2312" w:eastAsia="仿宋_GB2312" w:hint="eastAsia"/>
                <w:sz w:val="32"/>
                <w:szCs w:val="32"/>
              </w:rPr>
              <w:t>办公会</w:t>
            </w:r>
            <w:r w:rsidRPr="00C87F1F">
              <w:rPr>
                <w:rFonts w:ascii="仿宋_GB2312" w:eastAsia="仿宋_GB2312" w:hint="eastAsia"/>
                <w:sz w:val="32"/>
                <w:szCs w:val="32"/>
              </w:rPr>
              <w:t>会议研究，决定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500F35" w:rsidRPr="008D03FE" w:rsidRDefault="00500F35" w:rsidP="0018576F">
            <w:pPr>
              <w:spacing w:line="360" w:lineRule="auto"/>
              <w:rPr>
                <w:rFonts w:ascii="仿宋_GB2312" w:eastAsia="仿宋_GB2312"/>
                <w:sz w:val="13"/>
                <w:szCs w:val="13"/>
              </w:rPr>
            </w:pPr>
          </w:p>
          <w:p w:rsidR="00500F35" w:rsidRPr="008D03FE" w:rsidRDefault="008D03FE" w:rsidP="008D03FE">
            <w:pPr>
              <w:rPr>
                <w:rFonts w:ascii="黑体" w:eastAsia="黑体" w:hAnsi="黑体" w:cs="黑体"/>
                <w:sz w:val="13"/>
                <w:szCs w:val="13"/>
              </w:rPr>
            </w:pPr>
            <w:r w:rsidRPr="008D03FE">
              <w:rPr>
                <w:rFonts w:ascii="黑体" w:eastAsia="黑体" w:hAnsi="黑体" w:cs="黑体" w:hint="eastAsia"/>
                <w:sz w:val="32"/>
                <w:szCs w:val="32"/>
              </w:rPr>
              <w:t>一、</w:t>
            </w:r>
            <w:r w:rsidR="00500F35" w:rsidRPr="008D03FE">
              <w:rPr>
                <w:rFonts w:ascii="黑体" w:eastAsia="黑体" w:hAnsi="黑体" w:cs="黑体" w:hint="eastAsia"/>
                <w:sz w:val="32"/>
                <w:szCs w:val="32"/>
              </w:rPr>
              <w:t>任命</w:t>
            </w:r>
          </w:p>
          <w:p w:rsidR="008D03FE" w:rsidRPr="008D03FE" w:rsidRDefault="008D03FE" w:rsidP="008D03FE">
            <w:pPr>
              <w:rPr>
                <w:rFonts w:ascii="仿宋_GB2312" w:eastAsia="仿宋_GB2312" w:cs="Times New Roman"/>
                <w:sz w:val="13"/>
                <w:szCs w:val="13"/>
              </w:rPr>
            </w:pPr>
          </w:p>
          <w:p w:rsidR="00500F35" w:rsidRDefault="00500F35" w:rsidP="0018576F">
            <w:pPr>
              <w:ind w:firstLineChars="200" w:firstLine="640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陈辉</w:t>
            </w:r>
            <w:r>
              <w:rPr>
                <w:rFonts w:ascii="仿宋_GB2312" w:eastAsia="仿宋_GB2312" w:hAnsi="黑体" w:cs="Times New Roman" w:hint="eastAsia"/>
                <w:sz w:val="32"/>
                <w:szCs w:val="32"/>
              </w:rPr>
              <w:t>同志为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能源工程（建筑工程）系团总支书记</w:t>
            </w:r>
            <w:r>
              <w:rPr>
                <w:rFonts w:ascii="仿宋_GB2312" w:eastAsia="仿宋_GB2312" w:hAnsi="黑体" w:cs="Times New Roman" w:hint="eastAsia"/>
                <w:sz w:val="32"/>
                <w:szCs w:val="32"/>
              </w:rPr>
              <w:t>；</w:t>
            </w:r>
          </w:p>
          <w:p w:rsidR="00500F35" w:rsidRDefault="00500F35" w:rsidP="0018576F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杜强同志为地质测量系团总支书记</w:t>
            </w:r>
            <w:r>
              <w:rPr>
                <w:rFonts w:ascii="仿宋_GB2312" w:eastAsia="仿宋_GB2312" w:hAnsi="黑体" w:cs="Times New Roman" w:hint="eastAsia"/>
                <w:sz w:val="32"/>
                <w:szCs w:val="32"/>
              </w:rPr>
              <w:t>；</w:t>
            </w:r>
          </w:p>
          <w:p w:rsidR="00500F35" w:rsidRDefault="00500F35" w:rsidP="0018576F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冯帅同志为机电工程系团总支书记；</w:t>
            </w:r>
          </w:p>
          <w:p w:rsidR="00500F35" w:rsidRDefault="00500F35" w:rsidP="0018576F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王皓天同志为电子工程系团总支书记；</w:t>
            </w:r>
          </w:p>
          <w:p w:rsidR="00500F35" w:rsidRDefault="00500F35" w:rsidP="0018576F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蒋文同志为经济管理系团总支书记；</w:t>
            </w:r>
          </w:p>
          <w:p w:rsidR="00500F35" w:rsidRDefault="00500F35" w:rsidP="0018576F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张多同志为医学技术系团总支书记；</w:t>
            </w:r>
          </w:p>
          <w:p w:rsidR="00500F35" w:rsidRDefault="00500F35" w:rsidP="0018576F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郑博月同志为化学工程系团总支书记；</w:t>
            </w:r>
          </w:p>
          <w:p w:rsidR="00500F35" w:rsidRDefault="00500F35" w:rsidP="0018576F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孟子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皿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同志为医学护理系团总支书记；</w:t>
            </w:r>
          </w:p>
          <w:p w:rsidR="00500F35" w:rsidRDefault="00500F35" w:rsidP="0018576F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赵晨萱同志为临床医学系团总支书记；</w:t>
            </w:r>
          </w:p>
          <w:p w:rsidR="00500F35" w:rsidRDefault="00500F35" w:rsidP="0018576F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宋磊同志为</w:t>
            </w:r>
            <w:r w:rsidR="0049701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基础课教学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部团总支书记；</w:t>
            </w:r>
          </w:p>
          <w:p w:rsidR="00500F35" w:rsidRDefault="00500F35" w:rsidP="0018576F">
            <w:pPr>
              <w:ind w:firstLineChars="200" w:firstLine="640"/>
              <w:rPr>
                <w:rFonts w:ascii="仿宋_GB2312" w:eastAsia="仿宋_GB2312" w:hAnsi="仿宋_GB2312" w:cs="仿宋_GB2312"/>
                <w:sz w:val="13"/>
                <w:szCs w:val="13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张婷同志为继续教育学院团总支书记；</w:t>
            </w:r>
          </w:p>
          <w:p w:rsidR="003727AC" w:rsidRPr="003727AC" w:rsidRDefault="003727AC" w:rsidP="003727AC">
            <w:pPr>
              <w:ind w:firstLineChars="200" w:firstLine="260"/>
              <w:rPr>
                <w:rFonts w:ascii="仿宋_GB2312" w:eastAsia="仿宋_GB2312" w:hAnsi="仿宋_GB2312" w:cs="仿宋_GB2312"/>
                <w:sz w:val="13"/>
                <w:szCs w:val="13"/>
              </w:rPr>
            </w:pPr>
          </w:p>
          <w:p w:rsidR="00500F35" w:rsidRDefault="00E916A1" w:rsidP="0018576F">
            <w:pPr>
              <w:rPr>
                <w:rFonts w:ascii="黑体" w:eastAsia="黑体" w:hAnsi="黑体" w:cs="黑体"/>
                <w:sz w:val="13"/>
                <w:szCs w:val="13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二</w:t>
            </w:r>
            <w:r w:rsidR="00500F35">
              <w:rPr>
                <w:rFonts w:ascii="黑体" w:eastAsia="黑体" w:hAnsi="黑体" w:cs="黑体" w:hint="eastAsia"/>
                <w:sz w:val="32"/>
                <w:szCs w:val="32"/>
              </w:rPr>
              <w:t>、免去</w:t>
            </w:r>
          </w:p>
          <w:p w:rsidR="008D03FE" w:rsidRPr="008D03FE" w:rsidRDefault="008D03FE" w:rsidP="0018576F">
            <w:pPr>
              <w:rPr>
                <w:rFonts w:ascii="仿宋_GB2312" w:eastAsia="仿宋_GB2312" w:hAnsi="黑体" w:cs="Times New Roman"/>
                <w:sz w:val="13"/>
                <w:szCs w:val="13"/>
              </w:rPr>
            </w:pPr>
          </w:p>
          <w:p w:rsidR="00500F35" w:rsidRDefault="00500F35" w:rsidP="0018576F">
            <w:pPr>
              <w:ind w:firstLineChars="200" w:firstLine="640"/>
              <w:rPr>
                <w:rFonts w:ascii="仿宋_GB2312" w:eastAsia="仿宋_GB2312" w:hAnsi="黑体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黑体" w:cs="Times New Roman" w:hint="eastAsia"/>
                <w:sz w:val="32"/>
                <w:szCs w:val="32"/>
              </w:rPr>
              <w:t>鬲</w:t>
            </w:r>
            <w:proofErr w:type="gramEnd"/>
            <w:r>
              <w:rPr>
                <w:rFonts w:ascii="仿宋_GB2312" w:eastAsia="仿宋_GB2312" w:hAnsi="黑体" w:cs="Times New Roman" w:hint="eastAsia"/>
                <w:sz w:val="32"/>
                <w:szCs w:val="32"/>
              </w:rPr>
              <w:t>亚蕾同志经济管理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系团总支书记职务</w:t>
            </w:r>
            <w:r>
              <w:rPr>
                <w:rFonts w:ascii="仿宋_GB2312" w:eastAsia="仿宋_GB2312" w:hAnsi="黑体" w:cs="Times New Roman" w:hint="eastAsia"/>
                <w:sz w:val="32"/>
                <w:szCs w:val="32"/>
              </w:rPr>
              <w:t>；</w:t>
            </w:r>
          </w:p>
          <w:p w:rsidR="00500F35" w:rsidRDefault="00500F35" w:rsidP="0018576F">
            <w:pPr>
              <w:ind w:firstLineChars="200" w:firstLine="640"/>
              <w:rPr>
                <w:rFonts w:ascii="仿宋_GB2312" w:eastAsia="仿宋_GB2312" w:hAnsi="黑体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殷朋宜同志医学技术系团总支书记职务</w:t>
            </w:r>
            <w:r>
              <w:rPr>
                <w:rFonts w:ascii="仿宋_GB2312" w:eastAsia="仿宋_GB2312" w:hAnsi="黑体" w:cs="Times New Roman" w:hint="eastAsia"/>
                <w:sz w:val="32"/>
                <w:szCs w:val="32"/>
              </w:rPr>
              <w:t>；</w:t>
            </w:r>
          </w:p>
          <w:p w:rsidR="00500F35" w:rsidRDefault="00500F35" w:rsidP="0018576F">
            <w:pPr>
              <w:ind w:firstLineChars="200" w:firstLine="640"/>
              <w:rPr>
                <w:rFonts w:ascii="仿宋_GB2312" w:eastAsia="仿宋_GB2312" w:hAnsi="黑体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庞泉同志继续教育学院团总支书记职务；</w:t>
            </w:r>
          </w:p>
          <w:p w:rsidR="00500F35" w:rsidRDefault="00500F35" w:rsidP="0018576F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黑体" w:cs="Times New Roman" w:hint="eastAsia"/>
                <w:sz w:val="32"/>
                <w:szCs w:val="32"/>
              </w:rPr>
              <w:t>苗志青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同志西安校区团总支书记职务；</w:t>
            </w:r>
          </w:p>
          <w:p w:rsidR="00500F35" w:rsidRDefault="00500F35" w:rsidP="0018576F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沟增辉同志建筑与艺术部团总支书记职务；</w:t>
            </w:r>
          </w:p>
          <w:p w:rsidR="00500F35" w:rsidRDefault="00500F35" w:rsidP="0018576F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程勇同志五年制管理办公室团总支书记职务。</w:t>
            </w:r>
          </w:p>
          <w:p w:rsidR="00500F35" w:rsidRDefault="00500F35" w:rsidP="0018576F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00F35" w:rsidRPr="00BB1191" w:rsidRDefault="00500F35" w:rsidP="008D03FE">
            <w:pPr>
              <w:ind w:firstLineChars="800" w:firstLine="256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00F35" w:rsidRPr="0031607D" w:rsidRDefault="00500F35" w:rsidP="0018576F">
            <w:pPr>
              <w:spacing w:line="360" w:lineRule="auto"/>
              <w:ind w:firstLineChars="1552" w:firstLine="4656"/>
              <w:rPr>
                <w:rFonts w:ascii="仿宋_GB2312" w:eastAsia="仿宋_GB2312"/>
                <w:sz w:val="30"/>
                <w:szCs w:val="30"/>
              </w:rPr>
            </w:pPr>
          </w:p>
          <w:p w:rsidR="00500F35" w:rsidRDefault="008D03FE" w:rsidP="008D03FE">
            <w:pPr>
              <w:spacing w:line="360" w:lineRule="auto"/>
              <w:ind w:firstLineChars="1100" w:firstLine="33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共青团陕西能源职业技术学院委员会</w:t>
            </w:r>
          </w:p>
          <w:p w:rsidR="00500F35" w:rsidRPr="00093E60" w:rsidRDefault="00500F35" w:rsidP="003727AC">
            <w:pPr>
              <w:spacing w:line="360" w:lineRule="auto"/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二</w:t>
            </w:r>
            <w:r>
              <w:rPr>
                <w:rFonts w:ascii="仿宋_GB2312" w:hint="eastAsia"/>
                <w:sz w:val="30"/>
                <w:szCs w:val="30"/>
              </w:rPr>
              <w:t>〇</w:t>
            </w:r>
            <w:r>
              <w:rPr>
                <w:rFonts w:ascii="仿宋_GB2312" w:eastAsia="仿宋_GB2312" w:hint="eastAsia"/>
                <w:sz w:val="30"/>
                <w:szCs w:val="30"/>
              </w:rPr>
              <w:t>一六年六月十六日</w:t>
            </w:r>
          </w:p>
          <w:p w:rsidR="00500F35" w:rsidRDefault="00633D5E" w:rsidP="0018576F">
            <w:pPr>
              <w:rPr>
                <w:rFonts w:ascii="黑体" w:eastAsia="黑体" w:hAnsi="宋体"/>
                <w:b/>
                <w:color w:val="000000"/>
                <w:sz w:val="28"/>
                <w:szCs w:val="28"/>
              </w:rPr>
            </w:pPr>
            <w:r w:rsidRPr="00633D5E">
              <w:rPr>
                <w:rFonts w:ascii="仿宋_GB2312" w:eastAsia="仿宋_GB2312" w:hAnsi="宋体"/>
                <w:color w:val="000000"/>
                <w:sz w:val="28"/>
                <w:szCs w:val="28"/>
              </w:rPr>
              <w:pict>
                <v:line id="Line 2" o:spid="_x0000_s2050" style="position:absolute;left:0;text-align:left;flip:y;z-index:251656704" from=".05pt,30.95pt" to="417.7pt,31.25pt"/>
              </w:pict>
            </w:r>
          </w:p>
          <w:p w:rsidR="00500F35" w:rsidRDefault="00500F35" w:rsidP="0018576F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抄送：院领导；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党政办；组宣部；学工部；各系（部）党总支；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档②</w:t>
            </w:r>
          </w:p>
          <w:p w:rsidR="00500F35" w:rsidRDefault="00633D5E" w:rsidP="0018576F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pict>
                <v:line id="Line 3" o:spid="_x0000_s2051" style="position:absolute;left:0;text-align:left;flip:y;z-index:251657728" from=".1pt,.05pt" to="416.95pt,.1pt"/>
              </w:pict>
            </w:r>
            <w:r w:rsidR="00500F3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共青团陕西能源职业技术学院委员会办公室  </w:t>
            </w:r>
            <w:r w:rsidR="00500F35">
              <w:rPr>
                <w:rFonts w:ascii="仿宋_GB2312" w:eastAsia="仿宋_GB2312" w:hAnsi="宋体"/>
                <w:color w:val="000000"/>
                <w:sz w:val="28"/>
                <w:szCs w:val="28"/>
              </w:rPr>
              <w:t>201</w:t>
            </w:r>
            <w:r w:rsidR="00500F3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6</w:t>
            </w:r>
            <w:r w:rsidR="00500F35">
              <w:rPr>
                <w:rFonts w:ascii="仿宋_GB2312" w:eastAsia="仿宋_GB2312" w:hAnsi="宋体"/>
                <w:color w:val="000000"/>
                <w:sz w:val="28"/>
                <w:szCs w:val="28"/>
              </w:rPr>
              <w:t>年</w:t>
            </w:r>
            <w:r w:rsidR="00500F3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6</w:t>
            </w:r>
            <w:r w:rsidR="00500F35">
              <w:rPr>
                <w:rFonts w:ascii="仿宋_GB2312" w:eastAsia="仿宋_GB2312" w:hAnsi="宋体"/>
                <w:color w:val="000000"/>
                <w:sz w:val="28"/>
                <w:szCs w:val="28"/>
              </w:rPr>
              <w:t>月</w:t>
            </w:r>
            <w:r w:rsidR="00500F3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16日印发</w:t>
            </w:r>
          </w:p>
          <w:p w:rsidR="00500F35" w:rsidRPr="00C87F1F" w:rsidRDefault="00633D5E" w:rsidP="0018576F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pict>
                <v:line id="Line 4" o:spid="_x0000_s2052" style="position:absolute;left:0;text-align:left;z-index:251658752" from="0,.85pt" to="416.9pt,1.1pt"/>
              </w:pict>
            </w:r>
            <w:r w:rsidR="00500F3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打印人：孙乐              校对人：于涛            共印30份</w:t>
            </w:r>
          </w:p>
        </w:tc>
      </w:tr>
    </w:tbl>
    <w:p w:rsidR="00500F35" w:rsidRDefault="00500F35" w:rsidP="00500F35">
      <w:pPr>
        <w:sectPr w:rsidR="00500F35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F46DE" w:rsidRPr="00500F35" w:rsidRDefault="00DF46DE"/>
    <w:sectPr w:rsidR="00DF46DE" w:rsidRPr="00500F35" w:rsidSect="00332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551" w:rsidRDefault="004B4551" w:rsidP="00500F35">
      <w:r>
        <w:separator/>
      </w:r>
    </w:p>
  </w:endnote>
  <w:endnote w:type="continuationSeparator" w:id="0">
    <w:p w:rsidR="004B4551" w:rsidRDefault="004B4551" w:rsidP="00500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8798141"/>
      <w:docPartObj>
        <w:docPartGallery w:val="Page Numbers (Bottom of Page)"/>
        <w:docPartUnique/>
      </w:docPartObj>
    </w:sdtPr>
    <w:sdtContent>
      <w:p w:rsidR="00500F35" w:rsidRDefault="00633D5E">
        <w:pPr>
          <w:pStyle w:val="a4"/>
          <w:jc w:val="center"/>
        </w:pPr>
        <w:fldSimple w:instr=" PAGE   \* MERGEFORMAT ">
          <w:r w:rsidR="00A3636D" w:rsidRPr="00A3636D">
            <w:rPr>
              <w:noProof/>
              <w:lang w:val="zh-CN"/>
            </w:rPr>
            <w:t>1</w:t>
          </w:r>
        </w:fldSimple>
      </w:p>
    </w:sdtContent>
  </w:sdt>
  <w:p w:rsidR="00500F35" w:rsidRDefault="00500F3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551" w:rsidRDefault="004B4551" w:rsidP="00500F35">
      <w:r>
        <w:separator/>
      </w:r>
    </w:p>
  </w:footnote>
  <w:footnote w:type="continuationSeparator" w:id="0">
    <w:p w:rsidR="004B4551" w:rsidRDefault="004B4551" w:rsidP="00500F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0269F"/>
    <w:multiLevelType w:val="hybridMultilevel"/>
    <w:tmpl w:val="7F6245BC"/>
    <w:lvl w:ilvl="0" w:tplc="92D6B0B4">
      <w:start w:val="1"/>
      <w:numFmt w:val="japaneseCounting"/>
      <w:lvlText w:val="%1、"/>
      <w:lvlJc w:val="left"/>
      <w:pPr>
        <w:ind w:left="660" w:hanging="660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DE025A"/>
    <w:multiLevelType w:val="hybridMultilevel"/>
    <w:tmpl w:val="8974BC72"/>
    <w:lvl w:ilvl="0" w:tplc="BBF066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DD3ABB76">
      <w:start w:val="1"/>
      <w:numFmt w:val="decimal"/>
      <w:lvlText w:val="%2、"/>
      <w:lvlJc w:val="left"/>
      <w:pPr>
        <w:ind w:left="1140" w:hanging="720"/>
      </w:pPr>
      <w:rPr>
        <w:rFonts w:ascii="仿宋_GB2312" w:eastAsia="仿宋_GB2312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F35"/>
    <w:rsid w:val="001249B8"/>
    <w:rsid w:val="001B546A"/>
    <w:rsid w:val="00213565"/>
    <w:rsid w:val="002559EF"/>
    <w:rsid w:val="00366C7A"/>
    <w:rsid w:val="003727AC"/>
    <w:rsid w:val="0040199B"/>
    <w:rsid w:val="0049701C"/>
    <w:rsid w:val="004B318A"/>
    <w:rsid w:val="004B4551"/>
    <w:rsid w:val="00500F35"/>
    <w:rsid w:val="005A2CA8"/>
    <w:rsid w:val="00633D5E"/>
    <w:rsid w:val="008D03FE"/>
    <w:rsid w:val="009872FE"/>
    <w:rsid w:val="00A3636D"/>
    <w:rsid w:val="00A95E71"/>
    <w:rsid w:val="00B423FC"/>
    <w:rsid w:val="00BE3848"/>
    <w:rsid w:val="00C54695"/>
    <w:rsid w:val="00DF46DE"/>
    <w:rsid w:val="00E916A1"/>
    <w:rsid w:val="00ED4DED"/>
    <w:rsid w:val="00F4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0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0F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0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0F35"/>
    <w:rPr>
      <w:sz w:val="18"/>
      <w:szCs w:val="18"/>
    </w:rPr>
  </w:style>
  <w:style w:type="paragraph" w:styleId="a5">
    <w:name w:val="List Paragraph"/>
    <w:basedOn w:val="a"/>
    <w:uiPriority w:val="34"/>
    <w:qFormat/>
    <w:rsid w:val="00500F3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</Words>
  <Characters>523</Characters>
  <Application>Microsoft Office Word</Application>
  <DocSecurity>0</DocSecurity>
  <Lines>4</Lines>
  <Paragraphs>1</Paragraphs>
  <ScaleCrop>false</ScaleCrop>
  <Company>Microsoft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于涛</dc:creator>
  <cp:lastModifiedBy>cyp</cp:lastModifiedBy>
  <cp:revision>2</cp:revision>
  <cp:lastPrinted>2016-06-21T02:02:00Z</cp:lastPrinted>
  <dcterms:created xsi:type="dcterms:W3CDTF">2016-06-22T06:16:00Z</dcterms:created>
  <dcterms:modified xsi:type="dcterms:W3CDTF">2016-06-22T06:16:00Z</dcterms:modified>
</cp:coreProperties>
</file>