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C87F1F" w:rsidRPr="00C87F1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87F1F" w:rsidRDefault="00C87F1F" w:rsidP="00C87F1F">
            <w:pPr>
              <w:rPr>
                <w:rFonts w:ascii="黑体" w:eastAsia="黑体" w:hAnsi="宋体"/>
                <w:b/>
                <w:sz w:val="32"/>
                <w:szCs w:val="32"/>
              </w:rPr>
            </w:pPr>
          </w:p>
          <w:p w:rsidR="00C87F1F" w:rsidRDefault="00C87F1F" w:rsidP="00C87F1F">
            <w:pPr>
              <w:rPr>
                <w:rFonts w:ascii="黑体" w:eastAsia="黑体" w:hAnsi="宋体"/>
                <w:b/>
                <w:sz w:val="32"/>
                <w:szCs w:val="32"/>
              </w:rPr>
            </w:pPr>
          </w:p>
          <w:p w:rsidR="00C87F1F" w:rsidRDefault="00C87F1F" w:rsidP="00C87F1F">
            <w:pPr>
              <w:rPr>
                <w:rFonts w:ascii="黑体" w:eastAsia="黑体" w:hAnsi="宋体"/>
                <w:b/>
                <w:sz w:val="32"/>
                <w:szCs w:val="32"/>
              </w:rPr>
            </w:pPr>
          </w:p>
          <w:p w:rsidR="00C87F1F" w:rsidRDefault="00C87F1F" w:rsidP="00C87F1F">
            <w:pPr>
              <w:rPr>
                <w:rFonts w:ascii="黑体" w:eastAsia="黑体" w:hAnsi="宋体"/>
                <w:b/>
                <w:sz w:val="32"/>
                <w:szCs w:val="32"/>
              </w:rPr>
            </w:pPr>
          </w:p>
          <w:p w:rsidR="00C87F1F" w:rsidRDefault="00C87F1F" w:rsidP="00C87F1F">
            <w:pPr>
              <w:rPr>
                <w:rFonts w:ascii="黑体" w:eastAsia="黑体" w:hAnsi="宋体"/>
                <w:b/>
                <w:sz w:val="32"/>
                <w:szCs w:val="32"/>
              </w:rPr>
            </w:pPr>
          </w:p>
          <w:p w:rsidR="00C87F1F" w:rsidRDefault="00C87F1F" w:rsidP="00C87F1F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陕能职</w:t>
            </w:r>
            <w:proofErr w:type="gramEnd"/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院团发[2016]9号</w:t>
            </w:r>
          </w:p>
          <w:p w:rsidR="00C87F1F" w:rsidRDefault="00C87F1F" w:rsidP="00C87F1F">
            <w:pPr>
              <w:jc w:val="center"/>
              <w:rPr>
                <w:rFonts w:ascii="黑体" w:eastAsia="黑体" w:hAnsi="宋体"/>
                <w:b/>
                <w:sz w:val="32"/>
                <w:szCs w:val="32"/>
              </w:rPr>
            </w:pPr>
          </w:p>
          <w:p w:rsidR="00155753" w:rsidRDefault="00672C1C" w:rsidP="00155753">
            <w:pPr>
              <w:spacing w:line="480" w:lineRule="auto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共青团陕西能源职业</w:t>
            </w:r>
            <w:r w:rsidR="00155753">
              <w:rPr>
                <w:rFonts w:ascii="华文中宋" w:eastAsia="华文中宋" w:hAnsi="华文中宋" w:hint="eastAsia"/>
                <w:b/>
                <w:sz w:val="36"/>
                <w:szCs w:val="36"/>
              </w:rPr>
              <w:t>技术学院委员会</w:t>
            </w:r>
          </w:p>
          <w:p w:rsidR="00155753" w:rsidRDefault="00C87F1F" w:rsidP="00155753">
            <w:pPr>
              <w:spacing w:line="480" w:lineRule="auto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关于调整团总支机构</w:t>
            </w:r>
            <w:r w:rsidR="00155753">
              <w:rPr>
                <w:rFonts w:ascii="华文中宋" w:eastAsia="华文中宋" w:hAnsi="华文中宋" w:hint="eastAsia"/>
                <w:b/>
                <w:sz w:val="36"/>
                <w:szCs w:val="36"/>
              </w:rPr>
              <w:t>的通知</w:t>
            </w:r>
          </w:p>
          <w:p w:rsidR="00C87F1F" w:rsidRDefault="00C87F1F" w:rsidP="00C87F1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87F1F" w:rsidRPr="0031607D" w:rsidRDefault="00C87F1F" w:rsidP="00C87F1F">
            <w:pPr>
              <w:spacing w:line="66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 w:rsidRPr="0031607D">
              <w:rPr>
                <w:rFonts w:ascii="仿宋_GB2312" w:eastAsia="仿宋_GB2312" w:hint="eastAsia"/>
                <w:b/>
                <w:sz w:val="32"/>
                <w:szCs w:val="32"/>
              </w:rPr>
              <w:t>各团总支：</w:t>
            </w:r>
          </w:p>
          <w:p w:rsidR="0068579D" w:rsidRDefault="00672466" w:rsidP="00F11961">
            <w:pPr>
              <w:spacing w:line="660" w:lineRule="exact"/>
              <w:ind w:firstLineChars="196" w:firstLine="627"/>
              <w:rPr>
                <w:rFonts w:ascii="仿宋_GB2312" w:eastAsia="仿宋_GB2312"/>
                <w:sz w:val="10"/>
                <w:szCs w:val="10"/>
              </w:rPr>
            </w:pPr>
            <w:r w:rsidRPr="0031607D">
              <w:rPr>
                <w:rFonts w:ascii="仿宋_GB2312" w:eastAsia="仿宋_GB2312" w:hint="eastAsia"/>
                <w:sz w:val="32"/>
                <w:szCs w:val="32"/>
              </w:rPr>
              <w:t>根</w:t>
            </w:r>
            <w:r w:rsidRPr="00C87F1F">
              <w:rPr>
                <w:rFonts w:ascii="仿宋_GB2312" w:eastAsia="仿宋_GB2312" w:hint="eastAsia"/>
                <w:sz w:val="32"/>
                <w:szCs w:val="32"/>
              </w:rPr>
              <w:t>据</w:t>
            </w:r>
            <w:r w:rsidRPr="0031607D">
              <w:rPr>
                <w:rFonts w:ascii="仿宋_GB2312" w:eastAsia="仿宋_GB2312" w:hAnsi="Calibri" w:cs="Times New Roman" w:hint="eastAsia"/>
                <w:sz w:val="32"/>
                <w:szCs w:val="32"/>
              </w:rPr>
              <w:t>《陕西能源职业技术学院机构设置和人员编制方案（试行）》</w:t>
            </w:r>
            <w:proofErr w:type="gramStart"/>
            <w:r w:rsidR="00BF1739" w:rsidRPr="0031607D">
              <w:rPr>
                <w:rFonts w:ascii="仿宋_GB2312" w:eastAsia="仿宋_GB2312" w:hAnsi="Calibri" w:cs="Times New Roman" w:hint="eastAsia"/>
                <w:sz w:val="32"/>
                <w:szCs w:val="32"/>
              </w:rPr>
              <w:t>陕能职</w:t>
            </w:r>
            <w:proofErr w:type="gramEnd"/>
            <w:r w:rsidR="00BF1739" w:rsidRPr="0031607D">
              <w:rPr>
                <w:rFonts w:ascii="仿宋_GB2312" w:eastAsia="仿宋_GB2312" w:hAnsi="Calibri" w:cs="Times New Roman" w:hint="eastAsia"/>
                <w:sz w:val="32"/>
                <w:szCs w:val="32"/>
              </w:rPr>
              <w:t>院党〔2015〕36号</w:t>
            </w:r>
            <w:r w:rsidRPr="0031607D">
              <w:rPr>
                <w:rFonts w:ascii="仿宋_GB2312" w:eastAsia="仿宋_GB2312" w:hint="eastAsia"/>
                <w:sz w:val="32"/>
                <w:szCs w:val="32"/>
              </w:rPr>
              <w:t>文件精神，</w:t>
            </w:r>
            <w:r w:rsidR="00420D5A">
              <w:rPr>
                <w:rFonts w:ascii="仿宋_GB2312" w:eastAsia="仿宋_GB2312" w:hint="eastAsia"/>
                <w:sz w:val="32"/>
                <w:szCs w:val="32"/>
              </w:rPr>
              <w:t>经</w:t>
            </w:r>
            <w:r w:rsidR="00910712" w:rsidRPr="0031607D">
              <w:rPr>
                <w:rFonts w:ascii="仿宋_GB2312" w:eastAsia="仿宋_GB2312" w:hint="eastAsia"/>
                <w:sz w:val="32"/>
                <w:szCs w:val="32"/>
              </w:rPr>
              <w:t>2016年6月15日</w:t>
            </w:r>
            <w:r w:rsidR="00F84060" w:rsidRPr="0031607D">
              <w:rPr>
                <w:rFonts w:ascii="仿宋_GB2312" w:eastAsia="仿宋_GB2312" w:hint="eastAsia"/>
                <w:sz w:val="32"/>
                <w:szCs w:val="32"/>
              </w:rPr>
              <w:t>院团委</w:t>
            </w:r>
            <w:r w:rsidR="00D2774A">
              <w:rPr>
                <w:rFonts w:ascii="仿宋_GB2312" w:eastAsia="仿宋_GB2312" w:hint="eastAsia"/>
                <w:sz w:val="32"/>
                <w:szCs w:val="32"/>
              </w:rPr>
              <w:t>办公会</w:t>
            </w:r>
            <w:r w:rsidRPr="00C87F1F">
              <w:rPr>
                <w:rFonts w:ascii="仿宋_GB2312" w:eastAsia="仿宋_GB2312" w:hint="eastAsia"/>
                <w:sz w:val="32"/>
                <w:szCs w:val="32"/>
              </w:rPr>
              <w:t>会议研究，</w:t>
            </w:r>
            <w:r w:rsidR="000918E9" w:rsidRPr="00C87F1F">
              <w:rPr>
                <w:rFonts w:ascii="仿宋_GB2312" w:eastAsia="仿宋_GB2312" w:hint="eastAsia"/>
                <w:sz w:val="32"/>
                <w:szCs w:val="32"/>
              </w:rPr>
              <w:t>决定</w:t>
            </w:r>
            <w:r w:rsidR="00F84060" w:rsidRPr="0031607D">
              <w:rPr>
                <w:rFonts w:ascii="仿宋_GB2312" w:eastAsia="仿宋_GB2312" w:hint="eastAsia"/>
                <w:sz w:val="32"/>
                <w:szCs w:val="32"/>
              </w:rPr>
              <w:t>将对系（部）团总支机构调整</w:t>
            </w:r>
            <w:r w:rsidR="00BF1739">
              <w:rPr>
                <w:rFonts w:ascii="仿宋_GB2312" w:eastAsia="仿宋_GB2312" w:hint="eastAsia"/>
                <w:sz w:val="32"/>
                <w:szCs w:val="32"/>
              </w:rPr>
              <w:t>如下。</w:t>
            </w:r>
          </w:p>
          <w:p w:rsidR="00F11961" w:rsidRPr="00F11961" w:rsidRDefault="00F11961" w:rsidP="00F11961">
            <w:pPr>
              <w:spacing w:line="660" w:lineRule="exact"/>
              <w:ind w:firstLineChars="196" w:firstLine="196"/>
              <w:rPr>
                <w:rFonts w:ascii="仿宋_GB2312" w:eastAsia="仿宋_GB2312" w:hAnsi="仿宋_GB2312" w:cs="仿宋_GB2312"/>
                <w:sz w:val="10"/>
                <w:szCs w:val="10"/>
              </w:rPr>
            </w:pPr>
          </w:p>
          <w:p w:rsidR="0031607D" w:rsidRPr="00F11961" w:rsidRDefault="00F11961" w:rsidP="00F11961">
            <w:pPr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一、</w:t>
            </w:r>
            <w:r w:rsidR="00BF1739" w:rsidRPr="00F11961">
              <w:rPr>
                <w:rFonts w:ascii="黑体" w:eastAsia="黑体" w:hAnsi="黑体" w:cs="黑体" w:hint="eastAsia"/>
                <w:sz w:val="32"/>
                <w:szCs w:val="32"/>
              </w:rPr>
              <w:t>设立</w:t>
            </w:r>
          </w:p>
          <w:p w:rsidR="00860D30" w:rsidRDefault="00860D30" w:rsidP="0097314D">
            <w:pPr>
              <w:ind w:firstLineChars="200" w:firstLine="640"/>
              <w:rPr>
                <w:rFonts w:ascii="仿宋_GB2312" w:eastAsia="仿宋_GB2312" w:hAnsi="仿宋_GB2312" w:cs="仿宋_GB2312"/>
                <w:sz w:val="13"/>
                <w:szCs w:val="13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根据学院</w:t>
            </w:r>
            <w:r w:rsidR="0097314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各系党总支设立情况，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全院设置</w:t>
            </w:r>
            <w:r w:rsidR="0097314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团总支</w:t>
            </w:r>
            <w:r w:rsidR="0015575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个。各</w:t>
            </w:r>
            <w:r w:rsidR="0097314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团总支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根据</w:t>
            </w:r>
            <w:r w:rsidR="0097314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系（部）班级数量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下设</w:t>
            </w:r>
            <w:r w:rsidR="0097314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团支部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  <w:p w:rsidR="00155753" w:rsidRPr="00155753" w:rsidRDefault="00155753" w:rsidP="00155753">
            <w:pPr>
              <w:ind w:firstLineChars="200" w:firstLine="300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  <w:p w:rsidR="00860D30" w:rsidRDefault="00155753" w:rsidP="005E617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设立：</w:t>
            </w:r>
            <w:r w:rsidR="00BF1739" w:rsidRPr="00DF11D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1、</w:t>
            </w:r>
            <w:r w:rsidR="007A372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能源工程（建筑工程）系团总支</w:t>
            </w:r>
            <w:r w:rsidR="00D469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；</w:t>
            </w:r>
          </w:p>
          <w:p w:rsidR="007A3720" w:rsidRDefault="00BF1739" w:rsidP="00BF1739">
            <w:pPr>
              <w:ind w:firstLineChars="300" w:firstLine="96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2、</w:t>
            </w:r>
            <w:r w:rsidR="007A372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地质测量系团总支</w:t>
            </w:r>
            <w:r w:rsidR="00D469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；</w:t>
            </w:r>
          </w:p>
          <w:p w:rsidR="00BF1739" w:rsidRDefault="00BF1739" w:rsidP="00BF1739">
            <w:pPr>
              <w:ind w:firstLineChars="295" w:firstLine="944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3、</w:t>
            </w:r>
            <w:r w:rsidR="007A372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机电工程系团总支</w:t>
            </w:r>
            <w:r w:rsidR="00D469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；</w:t>
            </w:r>
          </w:p>
          <w:p w:rsidR="007A3720" w:rsidRDefault="00BF1739" w:rsidP="00BF1739">
            <w:pPr>
              <w:ind w:firstLineChars="295" w:firstLine="944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4、</w:t>
            </w:r>
            <w:r w:rsidR="007A372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电子工程系团总支</w:t>
            </w:r>
            <w:r w:rsidR="00D469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；</w:t>
            </w:r>
          </w:p>
          <w:p w:rsidR="007A3720" w:rsidRDefault="00BF1739" w:rsidP="005E6171">
            <w:pPr>
              <w:ind w:firstLineChars="295" w:firstLine="944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5、</w:t>
            </w:r>
            <w:r w:rsidR="007A372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经济管理系团总支</w:t>
            </w:r>
            <w:r w:rsidR="00D469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；</w:t>
            </w:r>
          </w:p>
          <w:p w:rsidR="007A3720" w:rsidRDefault="00BF1739" w:rsidP="005E6171">
            <w:pPr>
              <w:ind w:firstLineChars="295" w:firstLine="944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6、</w:t>
            </w:r>
            <w:r w:rsidR="007A372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医学技术系团总支</w:t>
            </w:r>
            <w:r w:rsidR="00D469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；</w:t>
            </w:r>
          </w:p>
          <w:p w:rsidR="007A3720" w:rsidRDefault="00BF1739" w:rsidP="005E6171">
            <w:pPr>
              <w:ind w:firstLineChars="295" w:firstLine="944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7、</w:t>
            </w:r>
            <w:r w:rsidR="007A372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化学工程系团总支</w:t>
            </w:r>
            <w:r w:rsidR="00D469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；</w:t>
            </w:r>
          </w:p>
          <w:p w:rsidR="007A3720" w:rsidRDefault="00BF1739" w:rsidP="005E6171">
            <w:pPr>
              <w:ind w:firstLineChars="295" w:firstLine="944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8、</w:t>
            </w:r>
            <w:r w:rsidR="007A372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医学护理系团总支</w:t>
            </w:r>
            <w:r w:rsidR="00D469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；</w:t>
            </w:r>
          </w:p>
          <w:p w:rsidR="007A3720" w:rsidRDefault="00BF1739" w:rsidP="005E6171">
            <w:pPr>
              <w:ind w:firstLineChars="295" w:firstLine="944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9、</w:t>
            </w:r>
            <w:r w:rsidR="007A372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临床医学系团总支</w:t>
            </w:r>
            <w:r w:rsidR="00D469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；</w:t>
            </w:r>
          </w:p>
          <w:p w:rsidR="007A3720" w:rsidRDefault="00BF1739" w:rsidP="005E6171">
            <w:pPr>
              <w:ind w:firstLineChars="295" w:firstLine="944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10、</w:t>
            </w:r>
            <w:r w:rsidR="007A372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基础</w:t>
            </w:r>
            <w:r w:rsidR="008E7CA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课教学部</w:t>
            </w:r>
            <w:r w:rsidR="007A372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团总支</w:t>
            </w:r>
            <w:r w:rsidR="00D469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；</w:t>
            </w:r>
          </w:p>
          <w:p w:rsidR="00BF1739" w:rsidRDefault="00BF1739" w:rsidP="005E6171">
            <w:pPr>
              <w:ind w:firstLineChars="295" w:firstLine="944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11、</w:t>
            </w:r>
            <w:r w:rsidR="007A372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继续教育学院团总支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  <w:p w:rsidR="00155753" w:rsidRPr="009213EA" w:rsidRDefault="00155753" w:rsidP="00155753">
            <w:pPr>
              <w:ind w:firstLineChars="295" w:firstLine="383"/>
              <w:rPr>
                <w:rFonts w:ascii="仿宋_GB2312" w:eastAsia="仿宋_GB2312" w:hAnsi="仿宋_GB2312" w:cs="仿宋_GB2312"/>
                <w:sz w:val="13"/>
                <w:szCs w:val="13"/>
              </w:rPr>
            </w:pPr>
          </w:p>
          <w:p w:rsidR="00155753" w:rsidRDefault="00155753" w:rsidP="00155753">
            <w:pPr>
              <w:rPr>
                <w:rFonts w:ascii="仿宋_GB2312" w:eastAsia="仿宋_GB2312" w:hAnsi="仿宋_GB2312" w:cs="仿宋_GB2312"/>
                <w:b/>
                <w:sz w:val="13"/>
                <w:szCs w:val="13"/>
              </w:rPr>
            </w:pPr>
            <w:r>
              <w:rPr>
                <w:rFonts w:ascii="仿宋_GB2312" w:eastAsia="仿宋_GB2312" w:hAnsi="仿宋_GB2312" w:cs="仿宋_GB2312"/>
                <w:b/>
                <w:sz w:val="32"/>
                <w:szCs w:val="32"/>
              </w:rPr>
              <w:t>二</w:t>
            </w: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、</w:t>
            </w:r>
            <w:r w:rsidR="005E6171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撤销</w:t>
            </w:r>
          </w:p>
          <w:p w:rsidR="00F11961" w:rsidRPr="00F11961" w:rsidRDefault="00F11961" w:rsidP="00155753">
            <w:pPr>
              <w:rPr>
                <w:rFonts w:ascii="仿宋_GB2312" w:eastAsia="仿宋_GB2312" w:hAnsi="仿宋_GB2312" w:cs="仿宋_GB2312"/>
                <w:b/>
                <w:sz w:val="13"/>
                <w:szCs w:val="13"/>
              </w:rPr>
            </w:pPr>
          </w:p>
          <w:p w:rsidR="004479D3" w:rsidRDefault="00155753" w:rsidP="005E6171">
            <w:pPr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撤销：</w:t>
            </w:r>
            <w:r w:rsidR="00BF173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1、</w:t>
            </w:r>
            <w:r w:rsidR="004479D3" w:rsidRPr="004479D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基础一部团总支</w:t>
            </w:r>
          </w:p>
          <w:p w:rsidR="005E6171" w:rsidRDefault="00BF1739" w:rsidP="004479D3">
            <w:pPr>
              <w:ind w:firstLineChars="300" w:firstLine="96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2、</w:t>
            </w:r>
            <w:r w:rsidR="005E6171" w:rsidRPr="005E617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建筑与艺术部</w:t>
            </w:r>
            <w:r w:rsidR="005E617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团总支</w:t>
            </w:r>
            <w:r w:rsidR="00D469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；</w:t>
            </w:r>
          </w:p>
          <w:p w:rsidR="005E6171" w:rsidRDefault="005E6171" w:rsidP="005E617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</w:t>
            </w:r>
            <w:r w:rsidR="00BF173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西安校区团总支</w:t>
            </w:r>
            <w:r w:rsidR="00D469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；</w:t>
            </w:r>
          </w:p>
          <w:p w:rsidR="005E6171" w:rsidRDefault="00BF1739" w:rsidP="005E6171">
            <w:pPr>
              <w:rPr>
                <w:rFonts w:ascii="仿宋_GB2312" w:eastAsia="仿宋_GB2312" w:hAnsi="仿宋_GB2312" w:cs="仿宋_GB2312"/>
                <w:sz w:val="10"/>
                <w:szCs w:val="1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4、</w:t>
            </w:r>
            <w:r w:rsidR="005E617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五年制管理办公室团总支</w:t>
            </w:r>
            <w:r w:rsidR="00D469E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  <w:p w:rsidR="00155753" w:rsidRDefault="00155753" w:rsidP="005E6171">
            <w:pPr>
              <w:rPr>
                <w:rFonts w:ascii="仿宋_GB2312" w:eastAsia="仿宋_GB2312" w:hAnsi="仿宋_GB2312" w:cs="仿宋_GB2312"/>
                <w:sz w:val="10"/>
                <w:szCs w:val="10"/>
              </w:rPr>
            </w:pPr>
          </w:p>
          <w:p w:rsidR="00F11961" w:rsidRPr="000E4980" w:rsidRDefault="00F11961" w:rsidP="000E498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68579D" w:rsidRPr="0068579D" w:rsidRDefault="0068579D" w:rsidP="0068579D">
            <w:pPr>
              <w:ind w:firstLineChars="900" w:firstLine="28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共青团陕西能源职业技术学院委员会</w:t>
            </w:r>
          </w:p>
          <w:p w:rsidR="000E4980" w:rsidRDefault="00C87F1F" w:rsidP="00F11961">
            <w:pPr>
              <w:spacing w:line="360" w:lineRule="auto"/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二</w:t>
            </w:r>
            <w:r>
              <w:rPr>
                <w:rFonts w:ascii="仿宋_GB2312" w:hint="eastAsia"/>
                <w:sz w:val="30"/>
                <w:szCs w:val="30"/>
              </w:rPr>
              <w:t>〇</w:t>
            </w:r>
            <w:r>
              <w:rPr>
                <w:rFonts w:ascii="仿宋_GB2312" w:eastAsia="仿宋_GB2312" w:hint="eastAsia"/>
                <w:sz w:val="30"/>
                <w:szCs w:val="30"/>
              </w:rPr>
              <w:t>一</w:t>
            </w:r>
            <w:r w:rsidR="00F84060">
              <w:rPr>
                <w:rFonts w:ascii="仿宋_GB2312" w:eastAsia="仿宋_GB2312" w:hint="eastAsia"/>
                <w:sz w:val="30"/>
                <w:szCs w:val="30"/>
              </w:rPr>
              <w:t>六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 w:rsidR="00F84060">
              <w:rPr>
                <w:rFonts w:ascii="仿宋_GB2312" w:eastAsia="仿宋_GB2312" w:hint="eastAsia"/>
                <w:sz w:val="30"/>
                <w:szCs w:val="30"/>
              </w:rPr>
              <w:t>六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 w:rsidR="00F84060">
              <w:rPr>
                <w:rFonts w:ascii="仿宋_GB2312" w:eastAsia="仿宋_GB2312" w:hint="eastAsia"/>
                <w:sz w:val="30"/>
                <w:szCs w:val="30"/>
              </w:rPr>
              <w:t>十</w:t>
            </w:r>
            <w:r>
              <w:rPr>
                <w:rFonts w:ascii="仿宋_GB2312" w:eastAsia="仿宋_GB2312" w:hint="eastAsia"/>
                <w:sz w:val="30"/>
                <w:szCs w:val="30"/>
              </w:rPr>
              <w:t>六日</w:t>
            </w:r>
          </w:p>
          <w:p w:rsidR="00C87F1F" w:rsidRPr="00F11961" w:rsidRDefault="00272BEC" w:rsidP="000E4980">
            <w:pPr>
              <w:spacing w:line="360" w:lineRule="auto"/>
              <w:ind w:firstLineChars="1400" w:firstLine="3920"/>
              <w:rPr>
                <w:rFonts w:ascii="仿宋_GB2312" w:eastAsia="仿宋_GB2312"/>
                <w:sz w:val="30"/>
                <w:szCs w:val="30"/>
              </w:rPr>
            </w:pPr>
            <w:r w:rsidRPr="00272BEC">
              <w:rPr>
                <w:rFonts w:ascii="仿宋_GB2312" w:eastAsia="仿宋_GB2312" w:hAnsi="宋体"/>
                <w:color w:val="000000"/>
                <w:sz w:val="28"/>
                <w:szCs w:val="28"/>
              </w:rPr>
              <w:pict>
                <v:line id="Line 2" o:spid="_x0000_s2050" style="position:absolute;left:0;text-align:left;flip:y;z-index:251660288" from=".05pt,30.95pt" to="417.7pt,31.25pt"/>
              </w:pict>
            </w:r>
          </w:p>
          <w:p w:rsidR="00C87F1F" w:rsidRDefault="00C87F1F" w:rsidP="00C87F1F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抄送：</w:t>
            </w:r>
            <w:r w:rsidR="00E44E93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院领导；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党</w:t>
            </w:r>
            <w:r w:rsidR="00E44E93">
              <w:rPr>
                <w:rFonts w:ascii="仿宋_GB2312" w:eastAsia="仿宋_GB2312" w:hAnsi="宋体" w:hint="eastAsia"/>
                <w:sz w:val="28"/>
                <w:szCs w:val="28"/>
              </w:rPr>
              <w:t>政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办；组宣部；学工部；</w:t>
            </w:r>
            <w:r w:rsidR="00E44E93">
              <w:rPr>
                <w:rFonts w:ascii="仿宋_GB2312" w:eastAsia="仿宋_GB2312" w:hAnsi="宋体" w:hint="eastAsia"/>
                <w:sz w:val="28"/>
                <w:szCs w:val="28"/>
              </w:rPr>
              <w:t>各系（部）党总支；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档②</w:t>
            </w:r>
          </w:p>
          <w:p w:rsidR="00C87F1F" w:rsidRDefault="00272BEC" w:rsidP="00C87F1F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pict>
                <v:line id="Line 3" o:spid="_x0000_s2051" style="position:absolute;left:0;text-align:left;flip:y;z-index:251661312" from=".1pt,.05pt" to="416.95pt,.1pt"/>
              </w:pict>
            </w:r>
            <w:r w:rsidR="00C87F1F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共青团陕西能源职业技术学院委员会办公室</w:t>
            </w:r>
            <w:r w:rsidR="00F84060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</w:t>
            </w:r>
            <w:r w:rsidR="00C87F1F">
              <w:rPr>
                <w:rFonts w:ascii="仿宋_GB2312" w:eastAsia="仿宋_GB2312" w:hAnsi="宋体"/>
                <w:color w:val="000000"/>
                <w:sz w:val="28"/>
                <w:szCs w:val="28"/>
              </w:rPr>
              <w:t>201</w:t>
            </w:r>
            <w:r w:rsidR="00F84060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6</w:t>
            </w:r>
            <w:r w:rsidR="00C87F1F">
              <w:rPr>
                <w:rFonts w:ascii="仿宋_GB2312" w:eastAsia="仿宋_GB2312" w:hAnsi="宋体"/>
                <w:color w:val="000000"/>
                <w:sz w:val="28"/>
                <w:szCs w:val="28"/>
              </w:rPr>
              <w:t>年</w:t>
            </w:r>
            <w:r w:rsidR="00F84060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6</w:t>
            </w:r>
            <w:r w:rsidR="00C87F1F">
              <w:rPr>
                <w:rFonts w:ascii="仿宋_GB2312" w:eastAsia="仿宋_GB2312" w:hAnsi="宋体"/>
                <w:color w:val="000000"/>
                <w:sz w:val="28"/>
                <w:szCs w:val="28"/>
              </w:rPr>
              <w:t>月</w:t>
            </w:r>
            <w:r w:rsidR="00F84060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</w:t>
            </w:r>
            <w:r w:rsidR="00C87F1F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6日印发</w:t>
            </w:r>
          </w:p>
          <w:p w:rsidR="00C87F1F" w:rsidRPr="00C87F1F" w:rsidRDefault="00272BEC" w:rsidP="00E44E93">
            <w:pPr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pict>
                <v:line id="Line 4" o:spid="_x0000_s2052" style="position:absolute;left:0;text-align:left;z-index:251662336" from="0,.85pt" to="416.9pt,1.1pt"/>
              </w:pict>
            </w:r>
            <w:r w:rsidR="00C87F1F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打印人：孙乐              校对人：于涛            共印</w:t>
            </w:r>
            <w:r w:rsidR="00E44E93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  <w:r w:rsidR="00C87F1F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0份</w:t>
            </w:r>
          </w:p>
        </w:tc>
      </w:tr>
    </w:tbl>
    <w:p w:rsidR="00BB1191" w:rsidRDefault="00BB1191">
      <w:pPr>
        <w:sectPr w:rsidR="00BB1191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33C5F" w:rsidRDefault="00D33C5F" w:rsidP="00B07F09">
      <w:pPr>
        <w:tabs>
          <w:tab w:val="left" w:pos="765"/>
        </w:tabs>
      </w:pPr>
    </w:p>
    <w:sectPr w:rsidR="00D33C5F" w:rsidSect="00332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DF2" w:rsidRDefault="00375DF2" w:rsidP="00C87F1F">
      <w:r>
        <w:separator/>
      </w:r>
    </w:p>
  </w:endnote>
  <w:endnote w:type="continuationSeparator" w:id="0">
    <w:p w:rsidR="00375DF2" w:rsidRDefault="00375DF2" w:rsidP="00C87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8798141"/>
      <w:docPartObj>
        <w:docPartGallery w:val="Page Numbers (Bottom of Page)"/>
        <w:docPartUnique/>
      </w:docPartObj>
    </w:sdtPr>
    <w:sdtContent>
      <w:p w:rsidR="00BB1191" w:rsidRDefault="00272BEC">
        <w:pPr>
          <w:pStyle w:val="a4"/>
          <w:jc w:val="center"/>
        </w:pPr>
        <w:fldSimple w:instr=" PAGE   \* MERGEFORMAT ">
          <w:r w:rsidR="006A6E6F" w:rsidRPr="006A6E6F">
            <w:rPr>
              <w:noProof/>
              <w:lang w:val="zh-CN"/>
            </w:rPr>
            <w:t>1</w:t>
          </w:r>
        </w:fldSimple>
      </w:p>
    </w:sdtContent>
  </w:sdt>
  <w:p w:rsidR="00BB1191" w:rsidRDefault="00BB11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DF2" w:rsidRDefault="00375DF2" w:rsidP="00C87F1F">
      <w:r>
        <w:separator/>
      </w:r>
    </w:p>
  </w:footnote>
  <w:footnote w:type="continuationSeparator" w:id="0">
    <w:p w:rsidR="00375DF2" w:rsidRDefault="00375DF2" w:rsidP="00C87F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54CBD"/>
    <w:multiLevelType w:val="hybridMultilevel"/>
    <w:tmpl w:val="6B227426"/>
    <w:lvl w:ilvl="0" w:tplc="FE7094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DE025A"/>
    <w:multiLevelType w:val="hybridMultilevel"/>
    <w:tmpl w:val="8974BC72"/>
    <w:lvl w:ilvl="0" w:tplc="BBF066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DD3ABB76">
      <w:start w:val="1"/>
      <w:numFmt w:val="decimal"/>
      <w:lvlText w:val="%2、"/>
      <w:lvlJc w:val="left"/>
      <w:pPr>
        <w:ind w:left="1140" w:hanging="720"/>
      </w:pPr>
      <w:rPr>
        <w:rFonts w:ascii="仿宋_GB2312" w:eastAsia="仿宋_GB2312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A7794F"/>
    <w:multiLevelType w:val="hybridMultilevel"/>
    <w:tmpl w:val="3572D1EA"/>
    <w:lvl w:ilvl="0" w:tplc="2556C7D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F1F"/>
    <w:rsid w:val="000918E9"/>
    <w:rsid w:val="000E4980"/>
    <w:rsid w:val="00155753"/>
    <w:rsid w:val="00214587"/>
    <w:rsid w:val="00253249"/>
    <w:rsid w:val="00272BEC"/>
    <w:rsid w:val="002743ED"/>
    <w:rsid w:val="002C6D3B"/>
    <w:rsid w:val="0031607D"/>
    <w:rsid w:val="00332F1F"/>
    <w:rsid w:val="00375DF2"/>
    <w:rsid w:val="003F03AB"/>
    <w:rsid w:val="00420D5A"/>
    <w:rsid w:val="004479D3"/>
    <w:rsid w:val="00467924"/>
    <w:rsid w:val="004A65D4"/>
    <w:rsid w:val="004D06BC"/>
    <w:rsid w:val="0050684F"/>
    <w:rsid w:val="00521940"/>
    <w:rsid w:val="00572131"/>
    <w:rsid w:val="005E6171"/>
    <w:rsid w:val="005F499B"/>
    <w:rsid w:val="00672466"/>
    <w:rsid w:val="00672C1C"/>
    <w:rsid w:val="0068579D"/>
    <w:rsid w:val="006A6E6F"/>
    <w:rsid w:val="007571BB"/>
    <w:rsid w:val="007A3720"/>
    <w:rsid w:val="007D0FF2"/>
    <w:rsid w:val="00860D30"/>
    <w:rsid w:val="008E7CAF"/>
    <w:rsid w:val="00910712"/>
    <w:rsid w:val="009213EA"/>
    <w:rsid w:val="0097314D"/>
    <w:rsid w:val="00993D76"/>
    <w:rsid w:val="009A287D"/>
    <w:rsid w:val="00A7554C"/>
    <w:rsid w:val="00B07F09"/>
    <w:rsid w:val="00B336BA"/>
    <w:rsid w:val="00B67573"/>
    <w:rsid w:val="00BB1191"/>
    <w:rsid w:val="00BD2317"/>
    <w:rsid w:val="00BD46A2"/>
    <w:rsid w:val="00BF1739"/>
    <w:rsid w:val="00BF6D2B"/>
    <w:rsid w:val="00C87F1F"/>
    <w:rsid w:val="00CD645B"/>
    <w:rsid w:val="00D2774A"/>
    <w:rsid w:val="00D33C5F"/>
    <w:rsid w:val="00D469EC"/>
    <w:rsid w:val="00DF11D7"/>
    <w:rsid w:val="00E44E93"/>
    <w:rsid w:val="00EE181E"/>
    <w:rsid w:val="00F06688"/>
    <w:rsid w:val="00F11961"/>
    <w:rsid w:val="00F84060"/>
    <w:rsid w:val="00F8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7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7F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7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7F1F"/>
    <w:rPr>
      <w:sz w:val="18"/>
      <w:szCs w:val="18"/>
    </w:rPr>
  </w:style>
  <w:style w:type="character" w:customStyle="1" w:styleId="timestyle74724142843091">
    <w:name w:val="timestyle747241428_43091"/>
    <w:basedOn w:val="a0"/>
    <w:rsid w:val="00C87F1F"/>
    <w:rPr>
      <w:sz w:val="18"/>
      <w:szCs w:val="18"/>
    </w:rPr>
  </w:style>
  <w:style w:type="character" w:customStyle="1" w:styleId="authorstyle74724142843091">
    <w:name w:val="authorstyle747241428_43091"/>
    <w:basedOn w:val="a0"/>
    <w:rsid w:val="00C87F1F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C87F1F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C87F1F"/>
  </w:style>
  <w:style w:type="paragraph" w:styleId="a6">
    <w:name w:val="Body Text First Indent"/>
    <w:basedOn w:val="a"/>
    <w:link w:val="Char2"/>
    <w:uiPriority w:val="99"/>
    <w:unhideWhenUsed/>
    <w:rsid w:val="00C87F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正文首行缩进 Char"/>
    <w:basedOn w:val="Char1"/>
    <w:link w:val="a6"/>
    <w:uiPriority w:val="99"/>
    <w:rsid w:val="00C87F1F"/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31607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0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cyp</cp:lastModifiedBy>
  <cp:revision>2</cp:revision>
  <cp:lastPrinted>2016-06-22T01:34:00Z</cp:lastPrinted>
  <dcterms:created xsi:type="dcterms:W3CDTF">2016-06-22T06:18:00Z</dcterms:created>
  <dcterms:modified xsi:type="dcterms:W3CDTF">2016-06-22T06:18:00Z</dcterms:modified>
</cp:coreProperties>
</file>